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92CCE" w14:paraId="6AE8641E" w14:textId="77777777" w:rsidTr="00092CCE">
        <w:tc>
          <w:tcPr>
            <w:tcW w:w="2547" w:type="dxa"/>
            <w:shd w:val="clear" w:color="auto" w:fill="ED7D31" w:themeFill="accent2"/>
          </w:tcPr>
          <w:p w14:paraId="5497D55F" w14:textId="77777777" w:rsidR="00092CCE" w:rsidRPr="000C195B" w:rsidRDefault="00092CCE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</w:t>
            </w:r>
            <w:r w:rsidRPr="000C195B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69" w:type="dxa"/>
          </w:tcPr>
          <w:p w14:paraId="5FE18CEE" w14:textId="77777777" w:rsidR="00092CCE" w:rsidRDefault="00092CCE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092CCE" w14:paraId="1BA11F65" w14:textId="77777777" w:rsidTr="00092CCE">
        <w:tc>
          <w:tcPr>
            <w:tcW w:w="2547" w:type="dxa"/>
            <w:shd w:val="clear" w:color="auto" w:fill="ED7D31" w:themeFill="accent2"/>
          </w:tcPr>
          <w:p w14:paraId="7055D50C" w14:textId="77777777" w:rsidR="00092CCE" w:rsidRPr="000C195B" w:rsidRDefault="00092CCE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</w:t>
            </w:r>
            <w:r w:rsidRPr="000C195B">
              <w:rPr>
                <w:b/>
                <w:bCs/>
                <w:color w:val="FFFFFF" w:themeColor="background1"/>
              </w:rPr>
              <w:t>e:</w:t>
            </w:r>
          </w:p>
        </w:tc>
        <w:tc>
          <w:tcPr>
            <w:tcW w:w="6469" w:type="dxa"/>
          </w:tcPr>
          <w:p w14:paraId="27DB1AD5" w14:textId="77777777" w:rsidR="00092CCE" w:rsidRDefault="00092CCE" w:rsidP="007802BC">
            <w:pPr>
              <w:rPr>
                <w:b/>
                <w:bCs/>
                <w:color w:val="FFFFFF" w:themeColor="background1"/>
              </w:rPr>
            </w:pPr>
          </w:p>
        </w:tc>
      </w:tr>
      <w:tr w:rsidR="00092CCE" w14:paraId="5DD36F36" w14:textId="77777777" w:rsidTr="00092CCE">
        <w:tc>
          <w:tcPr>
            <w:tcW w:w="2547" w:type="dxa"/>
            <w:shd w:val="clear" w:color="auto" w:fill="ED7D31" w:themeFill="accent2"/>
          </w:tcPr>
          <w:p w14:paraId="0F3E1A25" w14:textId="77777777" w:rsidR="00092CCE" w:rsidRPr="000C195B" w:rsidRDefault="00092CCE" w:rsidP="007802B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Job Number</w:t>
            </w:r>
            <w:r w:rsidRPr="000C195B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69" w:type="dxa"/>
          </w:tcPr>
          <w:p w14:paraId="5C7DB69C" w14:textId="77777777" w:rsidR="00092CCE" w:rsidRDefault="00092CCE" w:rsidP="007802BC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135E6414" w14:textId="77777777" w:rsidR="00092CCE" w:rsidRDefault="00092CCE" w:rsidP="00092C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09"/>
        <w:gridCol w:w="4441"/>
        <w:gridCol w:w="436"/>
        <w:gridCol w:w="436"/>
        <w:gridCol w:w="589"/>
      </w:tblGrid>
      <w:tr w:rsidR="00092CCE" w:rsidRPr="000A0623" w14:paraId="1AFF8BD7" w14:textId="77777777" w:rsidTr="00092CCE">
        <w:trPr>
          <w:tblHeader/>
        </w:trPr>
        <w:tc>
          <w:tcPr>
            <w:tcW w:w="7555" w:type="dxa"/>
            <w:gridSpan w:val="4"/>
            <w:shd w:val="clear" w:color="auto" w:fill="ED7D31" w:themeFill="accent2"/>
          </w:tcPr>
          <w:p w14:paraId="2732179A" w14:textId="77777777" w:rsidR="00092CCE" w:rsidRPr="00D56580" w:rsidRDefault="00092CCE" w:rsidP="007802BC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Checklist</w:t>
            </w:r>
          </w:p>
        </w:tc>
        <w:tc>
          <w:tcPr>
            <w:tcW w:w="436" w:type="dxa"/>
            <w:shd w:val="clear" w:color="auto" w:fill="ED7D31" w:themeFill="accent2"/>
            <w:vAlign w:val="bottom"/>
          </w:tcPr>
          <w:p w14:paraId="47C03B99" w14:textId="77777777" w:rsidR="00092CCE" w:rsidRPr="000A0623" w:rsidRDefault="00092CCE" w:rsidP="007802BC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Y</w:t>
            </w:r>
          </w:p>
        </w:tc>
        <w:tc>
          <w:tcPr>
            <w:tcW w:w="436" w:type="dxa"/>
            <w:shd w:val="clear" w:color="auto" w:fill="ED7D31" w:themeFill="accent2"/>
            <w:vAlign w:val="bottom"/>
          </w:tcPr>
          <w:p w14:paraId="34BB2F74" w14:textId="77777777" w:rsidR="00092CCE" w:rsidRPr="000A0623" w:rsidRDefault="00092CCE" w:rsidP="007802BC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589" w:type="dxa"/>
            <w:shd w:val="clear" w:color="auto" w:fill="ED7D31" w:themeFill="accent2"/>
            <w:vAlign w:val="bottom"/>
          </w:tcPr>
          <w:p w14:paraId="0C184AF0" w14:textId="77777777" w:rsidR="00092CCE" w:rsidRPr="000A0623" w:rsidRDefault="00092CCE" w:rsidP="007802BC">
            <w:pPr>
              <w:spacing w:line="36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A0623">
              <w:rPr>
                <w:rFonts w:cstheme="minorHAnsi"/>
                <w:b/>
                <w:bCs/>
                <w:color w:val="FFFFFF" w:themeColor="background1"/>
              </w:rPr>
              <w:t>N/A</w:t>
            </w:r>
          </w:p>
        </w:tc>
      </w:tr>
      <w:tr w:rsidR="00092CCE" w:rsidRPr="00092CCE" w14:paraId="3B22F38E" w14:textId="77777777" w:rsidTr="00092CCE">
        <w:tc>
          <w:tcPr>
            <w:tcW w:w="9016" w:type="dxa"/>
            <w:gridSpan w:val="7"/>
            <w:shd w:val="clear" w:color="auto" w:fill="F7CAAC" w:themeFill="accent2" w:themeFillTint="66"/>
            <w:vAlign w:val="center"/>
          </w:tcPr>
          <w:p w14:paraId="58A488DA" w14:textId="77777777" w:rsidR="00092CCE" w:rsidRPr="00092CCE" w:rsidRDefault="00092CCE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92CCE">
              <w:rPr>
                <w:rFonts w:cstheme="minorHAnsi"/>
                <w:b/>
                <w:bCs/>
                <w:sz w:val="20"/>
                <w:szCs w:val="20"/>
              </w:rPr>
              <w:t>General</w:t>
            </w:r>
          </w:p>
        </w:tc>
      </w:tr>
      <w:tr w:rsidR="00092CCE" w:rsidRPr="000C195B" w14:paraId="42A2BF32" w14:textId="77777777" w:rsidTr="007802BC">
        <w:tc>
          <w:tcPr>
            <w:tcW w:w="7555" w:type="dxa"/>
            <w:gridSpan w:val="4"/>
            <w:vAlign w:val="center"/>
          </w:tcPr>
          <w:p w14:paraId="46E658B1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Have all electrical hazards been identified for project?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6748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DE54A6E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9209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065266B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462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37FA326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320A97D3" w14:textId="77777777" w:rsidTr="007802BC">
        <w:tc>
          <w:tcPr>
            <w:tcW w:w="7555" w:type="dxa"/>
            <w:gridSpan w:val="4"/>
            <w:vAlign w:val="center"/>
          </w:tcPr>
          <w:p w14:paraId="788DCB8F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Have risk assessments been undertaken where required?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0855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2C72A74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841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DB48792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191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1C1C760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7D4BDD0B" w14:textId="77777777" w:rsidTr="007802BC">
        <w:tc>
          <w:tcPr>
            <w:tcW w:w="7555" w:type="dxa"/>
            <w:gridSpan w:val="4"/>
            <w:vAlign w:val="center"/>
          </w:tcPr>
          <w:p w14:paraId="5B6F4D7F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Have risk controls been implemented following the hierarchy of controls? (Elimination, Engineering, Isolation, Substitution, Administrative and PPE)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039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7FCE4CA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561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BE2098E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9953CD7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01DFA393" w14:textId="77777777" w:rsidTr="007802BC">
        <w:tc>
          <w:tcPr>
            <w:tcW w:w="7555" w:type="dxa"/>
            <w:gridSpan w:val="4"/>
            <w:vAlign w:val="center"/>
          </w:tcPr>
          <w:p w14:paraId="626BE023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Have workers been consulted on hazard identification, risk assessment and risk control outcomes?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90688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F828358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962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CF59EA3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362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5D39A9F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11270EF2" w14:textId="77777777" w:rsidTr="007802BC">
        <w:tc>
          <w:tcPr>
            <w:tcW w:w="7555" w:type="dxa"/>
            <w:gridSpan w:val="4"/>
            <w:vAlign w:val="center"/>
          </w:tcPr>
          <w:p w14:paraId="7B9301C2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Have other relevant duty holders been consulted on electrical hazards and risk controls in place?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5396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1B77AFF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3929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6F65B70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1972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41E8026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2BC868A5" w14:textId="77777777" w:rsidTr="007802BC">
        <w:tc>
          <w:tcPr>
            <w:tcW w:w="7555" w:type="dxa"/>
            <w:gridSpan w:val="4"/>
            <w:vAlign w:val="center"/>
          </w:tcPr>
          <w:p w14:paraId="227504ED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Is there a policy in place to ensure that electrical work will only be undertaken when de-energised?</w:t>
            </w:r>
          </w:p>
        </w:tc>
        <w:sdt>
          <w:sdtPr>
            <w:rPr>
              <w:rFonts w:cstheme="minorHAnsi"/>
              <w:sz w:val="20"/>
              <w:szCs w:val="20"/>
            </w:rPr>
            <w:id w:val="3194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E4AB59C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3368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32626BF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97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9A937A4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74EDC58E" w14:textId="77777777" w:rsidTr="007802BC">
        <w:tc>
          <w:tcPr>
            <w:tcW w:w="9016" w:type="dxa"/>
            <w:gridSpan w:val="7"/>
            <w:vAlign w:val="center"/>
          </w:tcPr>
          <w:p w14:paraId="42634228" w14:textId="77777777" w:rsidR="00092CCE" w:rsidRPr="000C195B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If no, list the controls that will be in place to address electrical risks for persons working on live electrical installations:</w:t>
            </w:r>
          </w:p>
        </w:tc>
      </w:tr>
      <w:tr w:rsidR="00092CCE" w:rsidRPr="000C195B" w14:paraId="60CB8141" w14:textId="77777777" w:rsidTr="007802BC">
        <w:tc>
          <w:tcPr>
            <w:tcW w:w="9016" w:type="dxa"/>
            <w:gridSpan w:val="7"/>
            <w:vAlign w:val="center"/>
          </w:tcPr>
          <w:p w14:paraId="60C0CE4C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FB7213C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F82DCA8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A57D50D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6951A29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119407B" w14:textId="77777777" w:rsidR="00092CCE" w:rsidRPr="000C195B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0C195B" w14:paraId="11616E6D" w14:textId="77777777" w:rsidTr="007802BC">
        <w:tc>
          <w:tcPr>
            <w:tcW w:w="7555" w:type="dxa"/>
            <w:gridSpan w:val="4"/>
            <w:vAlign w:val="center"/>
          </w:tcPr>
          <w:p w14:paraId="7A2A7AE5" w14:textId="77777777" w:rsidR="00092CCE" w:rsidRPr="00D56580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Is there a nominated person to ensure that all inspections are undertaken as required (visual and testing)?</w:t>
            </w:r>
          </w:p>
          <w:p w14:paraId="4AB98CB1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Name of nominated person/job title: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9283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57328C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394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B3B134D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4421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54606722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49231397" w14:textId="77777777" w:rsidTr="007802BC">
        <w:tc>
          <w:tcPr>
            <w:tcW w:w="7555" w:type="dxa"/>
            <w:gridSpan w:val="4"/>
            <w:vAlign w:val="center"/>
          </w:tcPr>
          <w:p w14:paraId="61D614BA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Is all work defined as ‘electrical work’ undertaken by a qualified person (licensed electrician)?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7954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CE60832" w14:textId="77777777" w:rsidR="00092CCE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2598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FD56431" w14:textId="77777777" w:rsidR="00092CCE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7126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87199B8" w14:textId="77777777" w:rsidR="00092CCE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92CCE" w14:paraId="3ADCEE25" w14:textId="77777777" w:rsidTr="00092CCE">
        <w:tc>
          <w:tcPr>
            <w:tcW w:w="9016" w:type="dxa"/>
            <w:gridSpan w:val="7"/>
            <w:shd w:val="clear" w:color="auto" w:fill="F7CAAC" w:themeFill="accent2" w:themeFillTint="66"/>
            <w:vAlign w:val="center"/>
          </w:tcPr>
          <w:p w14:paraId="61B36956" w14:textId="77777777" w:rsidR="00092CCE" w:rsidRPr="00092CCE" w:rsidRDefault="00092CCE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92CCE">
              <w:rPr>
                <w:rFonts w:cstheme="minorHAnsi"/>
                <w:b/>
                <w:bCs/>
                <w:sz w:val="20"/>
                <w:szCs w:val="20"/>
              </w:rPr>
              <w:t>Overhead electrical hazards (Electrical Lines)</w:t>
            </w:r>
          </w:p>
        </w:tc>
      </w:tr>
      <w:tr w:rsidR="00092CCE" w:rsidRPr="000C195B" w14:paraId="1976C263" w14:textId="77777777" w:rsidTr="007802BC">
        <w:tc>
          <w:tcPr>
            <w:tcW w:w="7555" w:type="dxa"/>
            <w:gridSpan w:val="4"/>
            <w:vAlign w:val="center"/>
          </w:tcPr>
          <w:p w14:paraId="48A8DC7B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 xml:space="preserve">Has information from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D56580">
              <w:rPr>
                <w:rFonts w:cstheme="minorHAnsi"/>
                <w:sz w:val="20"/>
                <w:szCs w:val="20"/>
              </w:rPr>
              <w:t>relevant State Authority been obtained for No Zone Zones and permitted clearance distances?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130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11F28C3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9432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36B7EA7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9140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DE6C73F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75C97975" w14:textId="77777777" w:rsidTr="007802BC">
        <w:tc>
          <w:tcPr>
            <w:tcW w:w="7555" w:type="dxa"/>
            <w:gridSpan w:val="4"/>
            <w:vAlign w:val="center"/>
          </w:tcPr>
          <w:p w14:paraId="7C0C053C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Are all relevant workers (and affected Duty Holders) trained in the No Go Zones and clearances?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4638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431D49E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046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6B69B20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0632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1669D97E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36BDB077" w14:textId="77777777" w:rsidTr="007802BC">
        <w:tc>
          <w:tcPr>
            <w:tcW w:w="7555" w:type="dxa"/>
            <w:gridSpan w:val="4"/>
            <w:vAlign w:val="center"/>
          </w:tcPr>
          <w:p w14:paraId="4D4570AB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Can power to the electrical lines be isolated for the duration of the works?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9958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C003100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60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E64C7E2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635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B54FEBE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6D70C7DE" w14:textId="77777777" w:rsidTr="007802BC">
        <w:tc>
          <w:tcPr>
            <w:tcW w:w="7555" w:type="dxa"/>
            <w:gridSpan w:val="4"/>
            <w:vAlign w:val="center"/>
          </w:tcPr>
          <w:p w14:paraId="26279F5F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Have dedicated SWMS been developed in consultation with relevant persons for all works conducted near overhead electrical lines?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006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919C6B1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462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CE86392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966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A40A7C4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113D4284" w14:textId="77777777" w:rsidTr="007802BC">
        <w:tc>
          <w:tcPr>
            <w:tcW w:w="9016" w:type="dxa"/>
            <w:gridSpan w:val="7"/>
            <w:vAlign w:val="center"/>
          </w:tcPr>
          <w:p w14:paraId="1AB07C4C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56580">
              <w:rPr>
                <w:rFonts w:cstheme="minorHAnsi"/>
                <w:sz w:val="20"/>
                <w:szCs w:val="20"/>
              </w:rPr>
              <w:t>List titles / identification # for all relevant SWMS:</w:t>
            </w:r>
          </w:p>
          <w:p w14:paraId="7F9D31C4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C8B3B51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46F69DF" w14:textId="77777777" w:rsidR="00092CCE" w:rsidRPr="000C195B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0C195B" w14:paraId="3F67D5F2" w14:textId="77777777" w:rsidTr="007802BC">
        <w:tc>
          <w:tcPr>
            <w:tcW w:w="7555" w:type="dxa"/>
            <w:gridSpan w:val="4"/>
            <w:vAlign w:val="center"/>
          </w:tcPr>
          <w:p w14:paraId="762D85C3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Has the electrical line owner been informed of the nature and duration of the works? Note any permits or special restrictions that may apply.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8749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717270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862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A402268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122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974C2F3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C195B" w14:paraId="05701B08" w14:textId="77777777" w:rsidTr="007802BC">
        <w:tc>
          <w:tcPr>
            <w:tcW w:w="7555" w:type="dxa"/>
            <w:gridSpan w:val="4"/>
            <w:vAlign w:val="center"/>
          </w:tcPr>
          <w:p w14:paraId="0D876D73" w14:textId="77777777" w:rsidR="00092CCE" w:rsidRPr="000C195B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Has written permission from the line owner been obtained?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3951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F7E81A9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6533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34102AA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265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0101E89" w14:textId="77777777" w:rsidR="00092CCE" w:rsidRPr="000C195B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C195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AC1CD94" w14:textId="77777777" w:rsidTr="007802BC">
        <w:tc>
          <w:tcPr>
            <w:tcW w:w="7555" w:type="dxa"/>
            <w:gridSpan w:val="4"/>
            <w:vAlign w:val="center"/>
          </w:tcPr>
          <w:p w14:paraId="38C9AA4B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lastRenderedPageBreak/>
              <w:t>Will a dedicated and trained Spotter be utilised for the duration of the works?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43941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96E31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026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691F969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1934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91A231C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4FF533D0" w14:textId="77777777" w:rsidTr="007802BC">
        <w:tc>
          <w:tcPr>
            <w:tcW w:w="9016" w:type="dxa"/>
            <w:gridSpan w:val="7"/>
            <w:vAlign w:val="center"/>
          </w:tcPr>
          <w:p w14:paraId="37F86987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Have the following been determined? (include notes where applicable)</w:t>
            </w:r>
          </w:p>
        </w:tc>
      </w:tr>
      <w:tr w:rsidR="00092CCE" w:rsidRPr="005B7164" w14:paraId="72A682CD" w14:textId="77777777" w:rsidTr="007802BC">
        <w:tc>
          <w:tcPr>
            <w:tcW w:w="7555" w:type="dxa"/>
            <w:gridSpan w:val="4"/>
            <w:vAlign w:val="center"/>
          </w:tcPr>
          <w:p w14:paraId="0CD18F4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Location/s of electrical lines and electrical installations. (Transformers are often mounted lower than wires.)</w:t>
            </w:r>
          </w:p>
          <w:p w14:paraId="5E71582D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53835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D508C9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486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62E595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6343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B2557C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4AD80CDD" w14:textId="77777777" w:rsidTr="007802BC">
        <w:tc>
          <w:tcPr>
            <w:tcW w:w="7555" w:type="dxa"/>
            <w:gridSpan w:val="4"/>
            <w:vAlign w:val="center"/>
          </w:tcPr>
          <w:p w14:paraId="78F4F42C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Type of installations (lines, conductors, transformers, Single Wire Earth Return (SWER), communications cables)</w:t>
            </w:r>
          </w:p>
          <w:p w14:paraId="6848260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54884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2E6F57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89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163AECB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3844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8359669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10626D2F" w14:textId="77777777" w:rsidTr="007802BC">
        <w:tc>
          <w:tcPr>
            <w:tcW w:w="7555" w:type="dxa"/>
            <w:gridSpan w:val="4"/>
            <w:vAlign w:val="center"/>
          </w:tcPr>
          <w:p w14:paraId="5D72688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Maximum range of machinery including all attachments at full extension (design envelope)</w:t>
            </w:r>
          </w:p>
          <w:p w14:paraId="091FFE20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01399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64BC4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8819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297176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618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968B13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41A7C246" w14:textId="77777777" w:rsidTr="007802BC">
        <w:tc>
          <w:tcPr>
            <w:tcW w:w="7555" w:type="dxa"/>
            <w:gridSpan w:val="4"/>
            <w:vAlign w:val="center"/>
          </w:tcPr>
          <w:p w14:paraId="2B03696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Minimum clearance zones (as specified by State Authority). Condition of the installations</w:t>
            </w:r>
          </w:p>
          <w:p w14:paraId="3CEEAF1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60696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C0D58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564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FCDA99D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8595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FF0BDA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25043B3E" w14:textId="77777777" w:rsidTr="007802BC">
        <w:tc>
          <w:tcPr>
            <w:tcW w:w="7555" w:type="dxa"/>
            <w:gridSpan w:val="4"/>
            <w:vAlign w:val="center"/>
          </w:tcPr>
          <w:p w14:paraId="5BD4C9C6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Voltage</w:t>
            </w:r>
          </w:p>
          <w:p w14:paraId="0D4DA2AD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0099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6666FFB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503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2E2E5AC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324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591CA2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6B64877C" w14:textId="77777777" w:rsidTr="007802BC">
        <w:tc>
          <w:tcPr>
            <w:tcW w:w="7555" w:type="dxa"/>
            <w:gridSpan w:val="4"/>
            <w:vAlign w:val="center"/>
          </w:tcPr>
          <w:p w14:paraId="2E61788A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If there is doubt about any of these matters, contact with the installation owner will be made:</w:t>
            </w:r>
          </w:p>
          <w:p w14:paraId="6C5A16C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78692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727D509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5322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E249BE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782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D7DBA65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177CE503" w14:textId="77777777" w:rsidTr="007802BC">
        <w:tc>
          <w:tcPr>
            <w:tcW w:w="7555" w:type="dxa"/>
            <w:gridSpan w:val="4"/>
            <w:vAlign w:val="center"/>
          </w:tcPr>
          <w:p w14:paraId="0AAE953D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Measurements from ground to installation (transformers, conductors, and any sag /sway in sections of the lines)</w:t>
            </w:r>
          </w:p>
          <w:p w14:paraId="669FFBE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31316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290D13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6070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8B64F0C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5716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50337B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78448DDE" w14:textId="77777777" w:rsidTr="007802BC">
        <w:tc>
          <w:tcPr>
            <w:tcW w:w="7555" w:type="dxa"/>
            <w:gridSpan w:val="4"/>
            <w:vAlign w:val="center"/>
          </w:tcPr>
          <w:p w14:paraId="2D6A57D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Presence of insulation</w:t>
            </w:r>
          </w:p>
          <w:p w14:paraId="63B9A6D4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44982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4420248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3514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35E7A3E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4233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A84808D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75159B25" w14:textId="77777777" w:rsidTr="007802BC">
        <w:tc>
          <w:tcPr>
            <w:tcW w:w="7555" w:type="dxa"/>
            <w:gridSpan w:val="4"/>
            <w:vAlign w:val="center"/>
          </w:tcPr>
          <w:p w14:paraId="79036605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Contact details:</w:t>
            </w:r>
          </w:p>
          <w:p w14:paraId="126DCF1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57610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9ADA5C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3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5BCAA2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3512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1D7F66E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811FBE1" w14:textId="77777777" w:rsidTr="00092CCE">
        <w:tc>
          <w:tcPr>
            <w:tcW w:w="9016" w:type="dxa"/>
            <w:gridSpan w:val="7"/>
            <w:shd w:val="clear" w:color="auto" w:fill="FBE4D5" w:themeFill="accent2" w:themeFillTint="33"/>
          </w:tcPr>
          <w:p w14:paraId="58EDDBB1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List the risk controls that will be implemented for the duration of the project:</w:t>
            </w:r>
          </w:p>
        </w:tc>
      </w:tr>
      <w:tr w:rsidR="00092CCE" w:rsidRPr="005B7164" w14:paraId="5B7F0BF7" w14:textId="77777777" w:rsidTr="00092CCE">
        <w:tc>
          <w:tcPr>
            <w:tcW w:w="3114" w:type="dxa"/>
            <w:gridSpan w:val="3"/>
            <w:shd w:val="clear" w:color="auto" w:fill="FBE4D5" w:themeFill="accent2" w:themeFillTint="33"/>
          </w:tcPr>
          <w:p w14:paraId="24F8B3C4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Relocate cables/conductors</w:t>
            </w:r>
          </w:p>
        </w:tc>
        <w:tc>
          <w:tcPr>
            <w:tcW w:w="5902" w:type="dxa"/>
            <w:gridSpan w:val="4"/>
          </w:tcPr>
          <w:p w14:paraId="7415358D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CB449C5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1F7CC696" w14:textId="77777777" w:rsidTr="00092CCE">
        <w:tc>
          <w:tcPr>
            <w:tcW w:w="3114" w:type="dxa"/>
            <w:gridSpan w:val="3"/>
            <w:shd w:val="clear" w:color="auto" w:fill="FBE4D5" w:themeFill="accent2" w:themeFillTint="33"/>
          </w:tcPr>
          <w:p w14:paraId="33FAF73F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Height-limiting devices on equipment</w:t>
            </w:r>
          </w:p>
        </w:tc>
        <w:tc>
          <w:tcPr>
            <w:tcW w:w="5902" w:type="dxa"/>
            <w:gridSpan w:val="4"/>
          </w:tcPr>
          <w:p w14:paraId="3DEBF0AC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62066ADC" w14:textId="77777777" w:rsidTr="00092CCE">
        <w:tc>
          <w:tcPr>
            <w:tcW w:w="3114" w:type="dxa"/>
            <w:gridSpan w:val="3"/>
            <w:shd w:val="clear" w:color="auto" w:fill="FBE4D5" w:themeFill="accent2" w:themeFillTint="33"/>
          </w:tcPr>
          <w:p w14:paraId="10DB22A4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Equipment with reduced-design envelopes</w:t>
            </w:r>
          </w:p>
        </w:tc>
        <w:tc>
          <w:tcPr>
            <w:tcW w:w="5902" w:type="dxa"/>
            <w:gridSpan w:val="4"/>
          </w:tcPr>
          <w:p w14:paraId="41CC9F41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4A011136" w14:textId="77777777" w:rsidTr="00092CCE">
        <w:tc>
          <w:tcPr>
            <w:tcW w:w="3114" w:type="dxa"/>
            <w:gridSpan w:val="3"/>
            <w:shd w:val="clear" w:color="auto" w:fill="FBE4D5" w:themeFill="accent2" w:themeFillTint="33"/>
          </w:tcPr>
          <w:p w14:paraId="2B3E697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Signs/ clearance indicators</w:t>
            </w:r>
          </w:p>
        </w:tc>
        <w:tc>
          <w:tcPr>
            <w:tcW w:w="5902" w:type="dxa"/>
            <w:gridSpan w:val="4"/>
          </w:tcPr>
          <w:p w14:paraId="1461CC03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6DC3C47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46281D1A" w14:textId="77777777" w:rsidTr="00092CCE">
        <w:tc>
          <w:tcPr>
            <w:tcW w:w="3114" w:type="dxa"/>
            <w:gridSpan w:val="3"/>
            <w:shd w:val="clear" w:color="auto" w:fill="FBE4D5" w:themeFill="accent2" w:themeFillTint="33"/>
          </w:tcPr>
          <w:p w14:paraId="25FE1EE8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Visual markers</w:t>
            </w:r>
          </w:p>
        </w:tc>
        <w:tc>
          <w:tcPr>
            <w:tcW w:w="5902" w:type="dxa"/>
            <w:gridSpan w:val="4"/>
          </w:tcPr>
          <w:p w14:paraId="20F47F67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EC85314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1D0CD58B" w14:textId="77777777" w:rsidTr="00092CCE">
        <w:tc>
          <w:tcPr>
            <w:tcW w:w="3114" w:type="dxa"/>
            <w:gridSpan w:val="3"/>
            <w:shd w:val="clear" w:color="auto" w:fill="FBE4D5" w:themeFill="accent2" w:themeFillTint="33"/>
          </w:tcPr>
          <w:p w14:paraId="0BF14B6F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Dedicated Spotters</w:t>
            </w:r>
          </w:p>
        </w:tc>
        <w:tc>
          <w:tcPr>
            <w:tcW w:w="5902" w:type="dxa"/>
            <w:gridSpan w:val="4"/>
          </w:tcPr>
          <w:p w14:paraId="42E7A4C3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BA89299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701C0129" w14:textId="77777777" w:rsidTr="00092CCE">
        <w:tc>
          <w:tcPr>
            <w:tcW w:w="3114" w:type="dxa"/>
            <w:gridSpan w:val="3"/>
            <w:shd w:val="clear" w:color="auto" w:fill="FBE4D5" w:themeFill="accent2" w:themeFillTint="33"/>
          </w:tcPr>
          <w:p w14:paraId="106906CC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Other?</w:t>
            </w:r>
          </w:p>
        </w:tc>
        <w:tc>
          <w:tcPr>
            <w:tcW w:w="5902" w:type="dxa"/>
            <w:gridSpan w:val="4"/>
          </w:tcPr>
          <w:p w14:paraId="283676A9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C72EDDC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109841FE" w14:textId="77777777" w:rsidTr="00092CCE">
        <w:tc>
          <w:tcPr>
            <w:tcW w:w="3114" w:type="dxa"/>
            <w:gridSpan w:val="3"/>
            <w:shd w:val="clear" w:color="auto" w:fill="FBE4D5" w:themeFill="accent2" w:themeFillTint="33"/>
          </w:tcPr>
          <w:p w14:paraId="7D6585D7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Specify:</w:t>
            </w:r>
          </w:p>
        </w:tc>
        <w:tc>
          <w:tcPr>
            <w:tcW w:w="5902" w:type="dxa"/>
            <w:gridSpan w:val="4"/>
          </w:tcPr>
          <w:p w14:paraId="3ACC845D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2FEB5FB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3AA3DCFD" w14:textId="77777777" w:rsidTr="007802BC">
        <w:tc>
          <w:tcPr>
            <w:tcW w:w="7555" w:type="dxa"/>
            <w:gridSpan w:val="4"/>
            <w:vAlign w:val="center"/>
          </w:tcPr>
          <w:p w14:paraId="3C285EA7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Are all workers trained in the nature of the hazards (including arcing and touch potential)?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040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3C3FB0A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315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082AEB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301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07459B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0E91F546" w14:textId="77777777" w:rsidTr="007802BC">
        <w:tc>
          <w:tcPr>
            <w:tcW w:w="7555" w:type="dxa"/>
            <w:gridSpan w:val="4"/>
            <w:vAlign w:val="center"/>
          </w:tcPr>
          <w:p w14:paraId="3B619F44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5B7164">
              <w:rPr>
                <w:rFonts w:cstheme="minorHAnsi"/>
                <w:sz w:val="20"/>
                <w:szCs w:val="20"/>
              </w:rPr>
              <w:t>Have workers been trained in correct emergency response in the event of contact with overhead electric lines and installations?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0003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27C6E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9658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0054AAE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911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560EBDBE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92CCE" w14:paraId="60141003" w14:textId="77777777" w:rsidTr="00092CCE">
        <w:tc>
          <w:tcPr>
            <w:tcW w:w="9016" w:type="dxa"/>
            <w:gridSpan w:val="7"/>
            <w:shd w:val="clear" w:color="auto" w:fill="F7CAAC" w:themeFill="accent2" w:themeFillTint="66"/>
            <w:vAlign w:val="center"/>
          </w:tcPr>
          <w:p w14:paraId="107B2A57" w14:textId="77777777" w:rsidR="00092CCE" w:rsidRPr="00092CCE" w:rsidRDefault="00092CCE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92CC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Underground Electrical Installations</w:t>
            </w:r>
          </w:p>
        </w:tc>
      </w:tr>
      <w:tr w:rsidR="00092CCE" w:rsidRPr="005B7164" w14:paraId="0D060258" w14:textId="77777777" w:rsidTr="007802BC">
        <w:tc>
          <w:tcPr>
            <w:tcW w:w="7555" w:type="dxa"/>
            <w:gridSpan w:val="4"/>
            <w:vAlign w:val="center"/>
          </w:tcPr>
          <w:p w14:paraId="7CB73D1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>Have Dial before You Dig been contacted for location of utilities in all intended work areas?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9726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CAED0A8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1896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876CE8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5196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5B6A031B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2EA09F93" w14:textId="77777777" w:rsidTr="007802BC">
        <w:tc>
          <w:tcPr>
            <w:tcW w:w="7555" w:type="dxa"/>
            <w:gridSpan w:val="4"/>
            <w:vAlign w:val="center"/>
          </w:tcPr>
          <w:p w14:paraId="3A94B426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>Is appropriate locating equipment available as needed (calibrated electromagnetic locating devices)?</w:t>
            </w:r>
          </w:p>
        </w:tc>
        <w:sdt>
          <w:sdtPr>
            <w:rPr>
              <w:rFonts w:cstheme="minorHAnsi"/>
              <w:sz w:val="20"/>
              <w:szCs w:val="20"/>
            </w:rPr>
            <w:id w:val="59490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5CFE8E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265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426AA4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6709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1A5E4C4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760C772D" w14:textId="77777777" w:rsidTr="00092CCE">
        <w:tc>
          <w:tcPr>
            <w:tcW w:w="9016" w:type="dxa"/>
            <w:gridSpan w:val="7"/>
            <w:shd w:val="clear" w:color="auto" w:fill="FBE4D5" w:themeFill="accent2" w:themeFillTint="33"/>
          </w:tcPr>
          <w:p w14:paraId="6316A032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locating device details</w:t>
            </w:r>
          </w:p>
        </w:tc>
      </w:tr>
      <w:tr w:rsidR="00092CCE" w:rsidRPr="005B7164" w14:paraId="32BAC943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5744F175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Make/Model</w:t>
            </w:r>
          </w:p>
        </w:tc>
        <w:tc>
          <w:tcPr>
            <w:tcW w:w="6611" w:type="dxa"/>
            <w:gridSpan w:val="5"/>
            <w:vAlign w:val="center"/>
          </w:tcPr>
          <w:p w14:paraId="0AEFF5F1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35CD2604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42C7D759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ID#</w:t>
            </w:r>
          </w:p>
        </w:tc>
        <w:tc>
          <w:tcPr>
            <w:tcW w:w="6611" w:type="dxa"/>
            <w:gridSpan w:val="5"/>
            <w:vAlign w:val="center"/>
          </w:tcPr>
          <w:p w14:paraId="079D3A2B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5BDE68DB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1A38293E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of last calibration</w:t>
            </w:r>
          </w:p>
        </w:tc>
        <w:tc>
          <w:tcPr>
            <w:tcW w:w="6611" w:type="dxa"/>
            <w:gridSpan w:val="5"/>
            <w:vAlign w:val="center"/>
          </w:tcPr>
          <w:p w14:paraId="7792F56E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172396A0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7E6988F9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next calibration due</w:t>
            </w:r>
          </w:p>
        </w:tc>
        <w:tc>
          <w:tcPr>
            <w:tcW w:w="6611" w:type="dxa"/>
            <w:gridSpan w:val="5"/>
            <w:vAlign w:val="center"/>
          </w:tcPr>
          <w:p w14:paraId="31B8BC7B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4EA22E70" w14:textId="77777777" w:rsidTr="007802BC">
        <w:tc>
          <w:tcPr>
            <w:tcW w:w="7555" w:type="dxa"/>
            <w:gridSpan w:val="4"/>
            <w:vAlign w:val="center"/>
          </w:tcPr>
          <w:p w14:paraId="4B5626BB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>Are all underground electrical cables marked with agreed colour-coding paints or flags?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7924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318AD0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157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4B297E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8004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27A086D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70A5D2B4" w14:textId="77777777" w:rsidTr="007802BC">
        <w:tc>
          <w:tcPr>
            <w:tcW w:w="7555" w:type="dxa"/>
            <w:gridSpan w:val="4"/>
            <w:vAlign w:val="center"/>
          </w:tcPr>
          <w:p w14:paraId="3EDC6DC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>Are all utilities listed on a documented site plan for the intended work area?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8036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96D5FFD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06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40832D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123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99267D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44C7EDC2" w14:textId="77777777" w:rsidTr="007802BC">
        <w:tc>
          <w:tcPr>
            <w:tcW w:w="7555" w:type="dxa"/>
            <w:gridSpan w:val="4"/>
            <w:vAlign w:val="center"/>
          </w:tcPr>
          <w:p w14:paraId="2491476B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 xml:space="preserve">Is this site plan available </w:t>
            </w:r>
            <w:r>
              <w:rPr>
                <w:rFonts w:cstheme="minorHAnsi"/>
                <w:sz w:val="20"/>
                <w:szCs w:val="20"/>
              </w:rPr>
              <w:t>on-site</w:t>
            </w:r>
            <w:r w:rsidRPr="00E37855">
              <w:rPr>
                <w:rFonts w:cstheme="minorHAnsi"/>
                <w:sz w:val="20"/>
                <w:szCs w:val="20"/>
              </w:rPr>
              <w:t xml:space="preserve"> and accessible to relevant workers / Duty Holders?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28570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46D897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416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93EAF6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9461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4DB1BD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06639E0D" w14:textId="77777777" w:rsidTr="007802BC">
        <w:tc>
          <w:tcPr>
            <w:tcW w:w="7555" w:type="dxa"/>
            <w:gridSpan w:val="4"/>
            <w:vAlign w:val="center"/>
          </w:tcPr>
          <w:p w14:paraId="44F8FF79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>Has the location information for all utilities been provided to relevant workers / Duty Holders?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9632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F6D903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3920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941430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524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7B42E5D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09C62002" w14:textId="77777777" w:rsidTr="007802BC">
        <w:tc>
          <w:tcPr>
            <w:tcW w:w="7555" w:type="dxa"/>
            <w:gridSpan w:val="4"/>
            <w:vAlign w:val="center"/>
          </w:tcPr>
          <w:p w14:paraId="36B2FA4B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 xml:space="preserve">Can power be isolated to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Pr="00E37855">
              <w:rPr>
                <w:rFonts w:cstheme="minorHAnsi"/>
                <w:sz w:val="20"/>
                <w:szCs w:val="20"/>
              </w:rPr>
              <w:t>intended work area?</w:t>
            </w:r>
          </w:p>
          <w:p w14:paraId="0B38D11D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provide evidence of continued disconnection/permit systems:</w:t>
            </w:r>
          </w:p>
          <w:p w14:paraId="1DBAEC0D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  <w:p w14:paraId="26FE7023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  <w:p w14:paraId="0A20B826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  <w:p w14:paraId="24453D95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  <w:p w14:paraId="0F584450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  <w:p w14:paraId="484179F8" w14:textId="77777777" w:rsidR="00092CCE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  <w:p w14:paraId="12F0EED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10872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006ABF5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0382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AFF9C49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1563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</w:tcPr>
              <w:p w14:paraId="1B1B84E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531F532" w14:textId="77777777" w:rsidTr="007802BC">
        <w:tc>
          <w:tcPr>
            <w:tcW w:w="7555" w:type="dxa"/>
            <w:gridSpan w:val="4"/>
            <w:vAlign w:val="center"/>
          </w:tcPr>
          <w:p w14:paraId="10C6A5E6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>Has contact been made with utility owners to inform them of the time/duration and nature of works being undertaken?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037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FD732BC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162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DC2296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8659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CBACC0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10B62233" w14:textId="77777777" w:rsidTr="007802BC">
        <w:tc>
          <w:tcPr>
            <w:tcW w:w="7555" w:type="dxa"/>
            <w:gridSpan w:val="4"/>
            <w:vAlign w:val="center"/>
          </w:tcPr>
          <w:p w14:paraId="58985209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E37855">
              <w:rPr>
                <w:rFonts w:cstheme="minorHAnsi"/>
                <w:sz w:val="20"/>
                <w:szCs w:val="20"/>
              </w:rPr>
              <w:t>Have dedicated SWMS been developed in consultation with relevant persons for all works conducted near underground electrical lines?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1496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68FF90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715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C52B3D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924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BC99DC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0FD2D392" w14:textId="77777777" w:rsidTr="007802BC">
        <w:tc>
          <w:tcPr>
            <w:tcW w:w="9016" w:type="dxa"/>
            <w:gridSpan w:val="7"/>
          </w:tcPr>
          <w:p w14:paraId="364AC8A2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007A">
              <w:rPr>
                <w:rFonts w:cstheme="minorHAnsi"/>
                <w:sz w:val="20"/>
                <w:szCs w:val="20"/>
              </w:rPr>
              <w:t xml:space="preserve">List </w:t>
            </w:r>
            <w:r>
              <w:rPr>
                <w:rFonts w:cstheme="minorHAnsi"/>
                <w:sz w:val="20"/>
                <w:szCs w:val="20"/>
              </w:rPr>
              <w:t>titles/identification</w:t>
            </w:r>
            <w:r w:rsidRPr="00B8007A">
              <w:rPr>
                <w:rFonts w:cstheme="minorHAnsi"/>
                <w:sz w:val="20"/>
                <w:szCs w:val="20"/>
              </w:rPr>
              <w:t xml:space="preserve"> # for all relevant SWMS:</w:t>
            </w:r>
          </w:p>
          <w:p w14:paraId="6DFFBAFA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6B4F7A5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78D1AEE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B4EF9D3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7977ED05" w14:textId="77777777" w:rsidTr="007802BC">
        <w:tc>
          <w:tcPr>
            <w:tcW w:w="7555" w:type="dxa"/>
            <w:gridSpan w:val="4"/>
            <w:vAlign w:val="center"/>
          </w:tcPr>
          <w:p w14:paraId="260B393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B8007A">
              <w:rPr>
                <w:rFonts w:cstheme="minorHAnsi"/>
                <w:sz w:val="20"/>
                <w:szCs w:val="20"/>
              </w:rPr>
              <w:t>Are suitable equipment, tools &amp; PPE available for working near buried electrical lines?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51404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79DECA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2348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08BE8E8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987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272CEE5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1A861029" w14:textId="77777777" w:rsidTr="007802BC">
        <w:tc>
          <w:tcPr>
            <w:tcW w:w="9016" w:type="dxa"/>
            <w:gridSpan w:val="7"/>
          </w:tcPr>
          <w:p w14:paraId="08CCE41D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007A">
              <w:rPr>
                <w:rFonts w:cstheme="minorHAnsi"/>
                <w:sz w:val="20"/>
                <w:szCs w:val="20"/>
              </w:rPr>
              <w:t>List equipment, tools and PPE (example: Hydro-excavator, insulated tools and PPE):</w:t>
            </w:r>
          </w:p>
          <w:p w14:paraId="3757D36C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F56BA7D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D3D2898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E4B5198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262B4E46" w14:textId="77777777" w:rsidTr="007802BC">
        <w:tc>
          <w:tcPr>
            <w:tcW w:w="7555" w:type="dxa"/>
            <w:gridSpan w:val="4"/>
            <w:vAlign w:val="center"/>
          </w:tcPr>
          <w:p w14:paraId="2426A38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B8007A">
              <w:rPr>
                <w:rFonts w:cstheme="minorHAnsi"/>
                <w:sz w:val="20"/>
                <w:szCs w:val="20"/>
              </w:rPr>
              <w:t>Are all workers trained about the nature of the hazards?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84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5B3E9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6689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C7CFF9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4292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265604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587D0829" w14:textId="77777777" w:rsidTr="007802BC">
        <w:tc>
          <w:tcPr>
            <w:tcW w:w="7555" w:type="dxa"/>
            <w:gridSpan w:val="4"/>
            <w:vAlign w:val="center"/>
          </w:tcPr>
          <w:p w14:paraId="66669C08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B8007A">
              <w:rPr>
                <w:rFonts w:cstheme="minorHAnsi"/>
                <w:sz w:val="20"/>
                <w:szCs w:val="20"/>
              </w:rPr>
              <w:t>Have workers been trained in correct emergency response in the event of contact with underground electrical lines/installations?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536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97CDF7D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724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696663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1720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2DB775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092CCE" w14:paraId="04D66076" w14:textId="77777777" w:rsidTr="00092CCE">
        <w:tc>
          <w:tcPr>
            <w:tcW w:w="9016" w:type="dxa"/>
            <w:gridSpan w:val="7"/>
            <w:shd w:val="clear" w:color="auto" w:fill="F7CAAC" w:themeFill="accent2" w:themeFillTint="66"/>
            <w:vAlign w:val="center"/>
          </w:tcPr>
          <w:p w14:paraId="4FAEED67" w14:textId="77777777" w:rsidR="00092CCE" w:rsidRPr="00092CCE" w:rsidRDefault="00092CCE" w:rsidP="007802B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92CC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Electrical Supply to Site</w:t>
            </w:r>
          </w:p>
        </w:tc>
      </w:tr>
      <w:tr w:rsidR="00092CCE" w:rsidRPr="005B7164" w14:paraId="09431E5B" w14:textId="77777777" w:rsidTr="007802BC">
        <w:tc>
          <w:tcPr>
            <w:tcW w:w="7555" w:type="dxa"/>
            <w:gridSpan w:val="4"/>
            <w:vAlign w:val="center"/>
          </w:tcPr>
          <w:p w14:paraId="2F3F52C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Has all ‘electrical work’ been undertaken by qualified persons (licensed electrician)?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891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B567F5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278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05F320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61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F0EE3B9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116064AB" w14:textId="77777777" w:rsidTr="00092CCE">
        <w:tc>
          <w:tcPr>
            <w:tcW w:w="9016" w:type="dxa"/>
            <w:gridSpan w:val="7"/>
            <w:shd w:val="clear" w:color="auto" w:fill="FBE4D5" w:themeFill="accent2" w:themeFillTint="33"/>
            <w:vAlign w:val="center"/>
          </w:tcPr>
          <w:p w14:paraId="6EF03CFB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Provide details of Licensed Electrician/s</w:t>
            </w:r>
          </w:p>
        </w:tc>
      </w:tr>
      <w:tr w:rsidR="00092CCE" w:rsidRPr="005B7164" w14:paraId="3035E5C3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3A02B4C9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Name of License Holder</w:t>
            </w:r>
          </w:p>
        </w:tc>
        <w:tc>
          <w:tcPr>
            <w:tcW w:w="6611" w:type="dxa"/>
            <w:gridSpan w:val="5"/>
          </w:tcPr>
          <w:p w14:paraId="14DE537F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0E317930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1EBC2D47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name</w:t>
            </w:r>
          </w:p>
        </w:tc>
        <w:tc>
          <w:tcPr>
            <w:tcW w:w="6611" w:type="dxa"/>
            <w:gridSpan w:val="5"/>
          </w:tcPr>
          <w:p w14:paraId="3421C28D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322E4011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1B02D160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details</w:t>
            </w:r>
          </w:p>
        </w:tc>
        <w:tc>
          <w:tcPr>
            <w:tcW w:w="6611" w:type="dxa"/>
            <w:gridSpan w:val="5"/>
          </w:tcPr>
          <w:p w14:paraId="5627066C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4089BF4E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335C960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License # and Expiry Date</w:t>
            </w:r>
          </w:p>
        </w:tc>
        <w:tc>
          <w:tcPr>
            <w:tcW w:w="6611" w:type="dxa"/>
            <w:gridSpan w:val="5"/>
          </w:tcPr>
          <w:p w14:paraId="01F574AD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3C879F20" w14:textId="77777777" w:rsidTr="007802BC">
        <w:tc>
          <w:tcPr>
            <w:tcW w:w="7555" w:type="dxa"/>
            <w:gridSpan w:val="4"/>
            <w:vAlign w:val="center"/>
          </w:tcPr>
          <w:p w14:paraId="7F7CDE7D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All electrical works conducted ‘non-live’?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93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470595E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8157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521640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006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D067A1E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BE34F7B" w14:textId="77777777" w:rsidTr="007802BC">
        <w:tc>
          <w:tcPr>
            <w:tcW w:w="7555" w:type="dxa"/>
            <w:gridSpan w:val="4"/>
            <w:vAlign w:val="center"/>
          </w:tcPr>
          <w:p w14:paraId="39F05A6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Documented Lockout/Tagout procedures in place for all energy sources?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68463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4C8073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893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8C9A9DE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081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B8657C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67AD57B" w14:textId="77777777" w:rsidTr="007802BC">
        <w:tc>
          <w:tcPr>
            <w:tcW w:w="7555" w:type="dxa"/>
            <w:gridSpan w:val="4"/>
            <w:vAlign w:val="center"/>
          </w:tcPr>
          <w:p w14:paraId="1A6CECC4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Are all relevant persons trained in LOTO procedures for the site?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120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FC3CED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446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5E27A9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911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C871D4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78C103CA" w14:textId="77777777" w:rsidTr="00092CCE">
        <w:tc>
          <w:tcPr>
            <w:tcW w:w="9016" w:type="dxa"/>
            <w:gridSpan w:val="7"/>
            <w:shd w:val="clear" w:color="auto" w:fill="FBE4D5" w:themeFill="accent2" w:themeFillTint="33"/>
          </w:tcPr>
          <w:p w14:paraId="215C9B5D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Provide details of the following:</w:t>
            </w:r>
          </w:p>
        </w:tc>
      </w:tr>
      <w:tr w:rsidR="00092CCE" w:rsidRPr="005B7164" w14:paraId="44309E5B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1FBB67C0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Authorised Person</w:t>
            </w:r>
          </w:p>
        </w:tc>
        <w:tc>
          <w:tcPr>
            <w:tcW w:w="6611" w:type="dxa"/>
            <w:gridSpan w:val="5"/>
          </w:tcPr>
          <w:p w14:paraId="738804E4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59D498B6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1837E8E5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Lock Type</w:t>
            </w:r>
          </w:p>
        </w:tc>
        <w:tc>
          <w:tcPr>
            <w:tcW w:w="6611" w:type="dxa"/>
            <w:gridSpan w:val="5"/>
          </w:tcPr>
          <w:p w14:paraId="33EE58E2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1202D474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4BF36A50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Lock #</w:t>
            </w:r>
          </w:p>
        </w:tc>
        <w:tc>
          <w:tcPr>
            <w:tcW w:w="6611" w:type="dxa"/>
            <w:gridSpan w:val="5"/>
          </w:tcPr>
          <w:p w14:paraId="544263FD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29A056E7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119D1D1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Lock Use</w:t>
            </w:r>
          </w:p>
        </w:tc>
        <w:tc>
          <w:tcPr>
            <w:tcW w:w="6611" w:type="dxa"/>
            <w:gridSpan w:val="5"/>
          </w:tcPr>
          <w:p w14:paraId="5370CE1F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608C1BD4" w14:textId="77777777" w:rsidTr="007802BC">
        <w:tc>
          <w:tcPr>
            <w:tcW w:w="7555" w:type="dxa"/>
            <w:gridSpan w:val="4"/>
            <w:vAlign w:val="center"/>
          </w:tcPr>
          <w:p w14:paraId="07329504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Have all electrical works / installations been undertaken as per AS/NZS 3012?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1017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A8B7DAA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951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460B9FA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20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5DCB6FC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6A711884" w14:textId="77777777" w:rsidTr="007802BC">
        <w:tc>
          <w:tcPr>
            <w:tcW w:w="7555" w:type="dxa"/>
            <w:gridSpan w:val="4"/>
            <w:vAlign w:val="center"/>
          </w:tcPr>
          <w:p w14:paraId="7A147B7D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Are electrical installations / equipment rated for the intended work environment?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429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ED264B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3677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86DC4EC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544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56287DDB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44531F4A" w14:textId="77777777" w:rsidTr="007802BC">
        <w:tc>
          <w:tcPr>
            <w:tcW w:w="7555" w:type="dxa"/>
            <w:gridSpan w:val="4"/>
            <w:vAlign w:val="center"/>
          </w:tcPr>
          <w:p w14:paraId="0FC6779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Are all electrical sources protected by RCDs (Safety Switches)?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4903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E79EF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5524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FC98CB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7387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229454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4DF99A16" w14:textId="77777777" w:rsidTr="00092CCE">
        <w:tc>
          <w:tcPr>
            <w:tcW w:w="7555" w:type="dxa"/>
            <w:gridSpan w:val="4"/>
            <w:shd w:val="clear" w:color="auto" w:fill="FBE4D5" w:themeFill="accent2" w:themeFillTint="33"/>
            <w:vAlign w:val="center"/>
          </w:tcPr>
          <w:p w14:paraId="43E42EB4" w14:textId="77777777" w:rsidR="00092CCE" w:rsidRPr="00251330" w:rsidRDefault="00092CCE" w:rsidP="007802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1330">
              <w:rPr>
                <w:rFonts w:cstheme="minorHAnsi"/>
                <w:b/>
                <w:bCs/>
                <w:sz w:val="20"/>
                <w:szCs w:val="20"/>
              </w:rPr>
              <w:t>Are all switchboards compliant with AS/NZS 3012?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5711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3E07A8C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971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5CA077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393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28CC8A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5C1A96F3" w14:textId="77777777" w:rsidTr="00092CCE">
        <w:tc>
          <w:tcPr>
            <w:tcW w:w="7555" w:type="dxa"/>
            <w:gridSpan w:val="4"/>
            <w:shd w:val="clear" w:color="auto" w:fill="FBE4D5" w:themeFill="accent2" w:themeFillTint="33"/>
            <w:vAlign w:val="center"/>
          </w:tcPr>
          <w:p w14:paraId="7B991069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 xml:space="preserve">Marked in a </w:t>
            </w:r>
            <w:r>
              <w:rPr>
                <w:rFonts w:cstheme="minorHAnsi"/>
                <w:sz w:val="20"/>
                <w:szCs w:val="20"/>
              </w:rPr>
              <w:t xml:space="preserve">permanent/clear </w:t>
            </w:r>
            <w:r w:rsidRPr="00251330">
              <w:rPr>
                <w:rFonts w:cstheme="minorHAnsi"/>
                <w:sz w:val="20"/>
                <w:szCs w:val="20"/>
              </w:rPr>
              <w:t>manner with numbers/letters to uniquely identify all elements of the switchboard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9213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A1784DB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047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350910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5035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4D7F68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7777B6E5" w14:textId="77777777" w:rsidTr="00092CCE">
        <w:tc>
          <w:tcPr>
            <w:tcW w:w="7555" w:type="dxa"/>
            <w:gridSpan w:val="4"/>
            <w:shd w:val="clear" w:color="auto" w:fill="FBE4D5" w:themeFill="accent2" w:themeFillTint="33"/>
            <w:vAlign w:val="center"/>
          </w:tcPr>
          <w:p w14:paraId="031DE1AA" w14:textId="77777777" w:rsidR="00092CCE" w:rsidRPr="00251330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Insulated slot at bottom and tie-bar to anchor cables and prevent</w:t>
            </w:r>
          </w:p>
          <w:p w14:paraId="2C66F420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strain/mechanical damage?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6450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4B0406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5263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8A3728D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4514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16E81D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612CC52C" w14:textId="77777777" w:rsidTr="00092CCE">
        <w:tc>
          <w:tcPr>
            <w:tcW w:w="7555" w:type="dxa"/>
            <w:gridSpan w:val="4"/>
            <w:shd w:val="clear" w:color="auto" w:fill="FBE4D5" w:themeFill="accent2" w:themeFillTint="33"/>
            <w:vAlign w:val="center"/>
          </w:tcPr>
          <w:p w14:paraId="46B06C5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Located in an area that minimises risk of impact from traffic / mobile plant?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5097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386CD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93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4B35E6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4401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0394C3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C70EC25" w14:textId="77777777" w:rsidTr="00092CCE">
        <w:tc>
          <w:tcPr>
            <w:tcW w:w="7555" w:type="dxa"/>
            <w:gridSpan w:val="4"/>
            <w:shd w:val="clear" w:color="auto" w:fill="FBE4D5" w:themeFill="accent2" w:themeFillTint="33"/>
            <w:vAlign w:val="center"/>
          </w:tcPr>
          <w:p w14:paraId="0D950D04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Marked to indicate live parts (symbols / danger signage)?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00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A2118BD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6430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2BECCAC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4451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CBEBD4B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154475BB" w14:textId="77777777" w:rsidTr="00092CCE">
        <w:tc>
          <w:tcPr>
            <w:tcW w:w="7555" w:type="dxa"/>
            <w:gridSpan w:val="4"/>
            <w:shd w:val="clear" w:color="auto" w:fill="FBE4D5" w:themeFill="accent2" w:themeFillTint="33"/>
            <w:vAlign w:val="center"/>
          </w:tcPr>
          <w:p w14:paraId="532011B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Suitable door with locking facility (that will not damage cords when closed)?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300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053B3BB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70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622CD25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137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024F7D5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10599BD7" w14:textId="77777777" w:rsidTr="00092CCE">
        <w:tc>
          <w:tcPr>
            <w:tcW w:w="7555" w:type="dxa"/>
            <w:gridSpan w:val="4"/>
            <w:shd w:val="clear" w:color="auto" w:fill="FBE4D5" w:themeFill="accent2" w:themeFillTint="33"/>
            <w:vAlign w:val="center"/>
          </w:tcPr>
          <w:p w14:paraId="7E65481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Protected against object 12mm or larger being inserted / protected against splashing from all directions?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5043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E8CA82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8273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51BA06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4146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4FE49CA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1FAC09F2" w14:textId="77777777" w:rsidTr="007802BC">
        <w:tc>
          <w:tcPr>
            <w:tcW w:w="7555" w:type="dxa"/>
            <w:gridSpan w:val="4"/>
            <w:vAlign w:val="center"/>
          </w:tcPr>
          <w:p w14:paraId="58BC484B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Have certificates of electrical safety been provided where required?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8481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2E402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6836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B5F3EDA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9765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3FFB1D9E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507BD556" w14:textId="77777777" w:rsidTr="007802BC">
        <w:tc>
          <w:tcPr>
            <w:tcW w:w="7555" w:type="dxa"/>
            <w:gridSpan w:val="4"/>
            <w:vAlign w:val="center"/>
          </w:tcPr>
          <w:p w14:paraId="260650B3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Are procedures in place for regular testing of electrical switchboards, RCDs, leads, extension cords and all other electrical installations as per AS/NZS 3000?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9715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B5296F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2533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A75E3C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104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67AF708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4E6B97DE" w14:textId="77777777" w:rsidTr="00092CCE">
        <w:tc>
          <w:tcPr>
            <w:tcW w:w="9016" w:type="dxa"/>
            <w:gridSpan w:val="7"/>
            <w:shd w:val="clear" w:color="auto" w:fill="FBE4D5" w:themeFill="accent2" w:themeFillTint="33"/>
          </w:tcPr>
          <w:p w14:paraId="39B4213B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List testing schedules for the following equipment:</w:t>
            </w:r>
          </w:p>
        </w:tc>
      </w:tr>
      <w:tr w:rsidR="00092CCE" w:rsidRPr="005B7164" w14:paraId="0FFEA658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10AE0BC6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Switchboard</w:t>
            </w:r>
          </w:p>
        </w:tc>
        <w:tc>
          <w:tcPr>
            <w:tcW w:w="6611" w:type="dxa"/>
            <w:gridSpan w:val="5"/>
          </w:tcPr>
          <w:p w14:paraId="00066288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651D5F4F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37403485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Temporary Wiring</w:t>
            </w:r>
          </w:p>
        </w:tc>
        <w:tc>
          <w:tcPr>
            <w:tcW w:w="6611" w:type="dxa"/>
            <w:gridSpan w:val="5"/>
          </w:tcPr>
          <w:p w14:paraId="352B9C71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252469A9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32DE45BF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RCD</w:t>
            </w:r>
          </w:p>
        </w:tc>
        <w:tc>
          <w:tcPr>
            <w:tcW w:w="6611" w:type="dxa"/>
            <w:gridSpan w:val="5"/>
          </w:tcPr>
          <w:p w14:paraId="14268762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6DC88607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00F62E9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Electrical Leads (Portable)</w:t>
            </w:r>
          </w:p>
        </w:tc>
        <w:tc>
          <w:tcPr>
            <w:tcW w:w="6611" w:type="dxa"/>
            <w:gridSpan w:val="5"/>
            <w:vAlign w:val="center"/>
          </w:tcPr>
          <w:p w14:paraId="7F655706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6D12BC02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40CAA1DF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Electrical Extension Leads</w:t>
            </w:r>
          </w:p>
        </w:tc>
        <w:tc>
          <w:tcPr>
            <w:tcW w:w="6611" w:type="dxa"/>
            <w:gridSpan w:val="5"/>
            <w:vAlign w:val="center"/>
          </w:tcPr>
          <w:p w14:paraId="38B0AE12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49060E22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02C37FE8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lastRenderedPageBreak/>
              <w:t>Other?</w:t>
            </w:r>
          </w:p>
        </w:tc>
        <w:tc>
          <w:tcPr>
            <w:tcW w:w="6611" w:type="dxa"/>
            <w:gridSpan w:val="5"/>
            <w:vAlign w:val="center"/>
          </w:tcPr>
          <w:p w14:paraId="210E9F68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04B0950E" w14:textId="77777777" w:rsidTr="007802BC">
        <w:tc>
          <w:tcPr>
            <w:tcW w:w="7555" w:type="dxa"/>
            <w:gridSpan w:val="4"/>
            <w:vAlign w:val="center"/>
          </w:tcPr>
          <w:p w14:paraId="0859056C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Are electrical leads / equipment tested and tagged with correct information?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9101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A31B64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103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029DA6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9587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0AC150F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578ADF03" w14:textId="77777777" w:rsidTr="007802BC">
        <w:tc>
          <w:tcPr>
            <w:tcW w:w="7555" w:type="dxa"/>
            <w:gridSpan w:val="4"/>
            <w:vAlign w:val="center"/>
          </w:tcPr>
          <w:p w14:paraId="0552DAD5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Is a logbook (or similar) maintained for all electrical installations / equipment?</w:t>
            </w:r>
          </w:p>
        </w:tc>
        <w:sdt>
          <w:sdtPr>
            <w:rPr>
              <w:rFonts w:cstheme="minorHAnsi"/>
              <w:sz w:val="20"/>
              <w:szCs w:val="20"/>
            </w:rPr>
            <w:id w:val="87751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6A1DF5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733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B00FA4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297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0F8E0CB9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71342535" w14:textId="77777777" w:rsidTr="007802BC">
        <w:tc>
          <w:tcPr>
            <w:tcW w:w="7555" w:type="dxa"/>
            <w:gridSpan w:val="4"/>
            <w:vAlign w:val="center"/>
          </w:tcPr>
          <w:p w14:paraId="059A4CB6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Is a logbook (or similar) maintained for all electrical installations / equipment?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3814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B7D94B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805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BBE3B71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629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BFB428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245527D1" w14:textId="77777777" w:rsidTr="007802BC">
        <w:tc>
          <w:tcPr>
            <w:tcW w:w="7555" w:type="dxa"/>
            <w:gridSpan w:val="4"/>
            <w:vAlign w:val="center"/>
          </w:tcPr>
          <w:p w14:paraId="78845F4E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251330">
              <w:rPr>
                <w:rFonts w:cstheme="minorHAnsi"/>
                <w:sz w:val="20"/>
                <w:szCs w:val="20"/>
              </w:rPr>
              <w:t>Have employees been trained in the safe use, set-up and maintenance of electrical equipment?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262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94939B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208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936BC46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7705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3E1B122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0A25BF3" w14:textId="77777777" w:rsidTr="007802BC">
        <w:tc>
          <w:tcPr>
            <w:tcW w:w="7555" w:type="dxa"/>
            <w:gridSpan w:val="4"/>
            <w:vAlign w:val="center"/>
          </w:tcPr>
          <w:p w14:paraId="71E534D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C472B0">
              <w:rPr>
                <w:rFonts w:cstheme="minorHAnsi"/>
                <w:sz w:val="20"/>
                <w:szCs w:val="20"/>
              </w:rPr>
              <w:t>Have persons been nominated to conduct regular spot checks/audits to verify that safe systems are in place for electrical installations (testing, inspection, no leads on the ground, leads protected from damage, RCDs etc.)?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15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1284977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015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197006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089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18F6017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C3A98B5" w14:textId="77777777" w:rsidTr="00092CCE">
        <w:tc>
          <w:tcPr>
            <w:tcW w:w="9016" w:type="dxa"/>
            <w:gridSpan w:val="7"/>
            <w:shd w:val="clear" w:color="auto" w:fill="FBE4D5" w:themeFill="accent2" w:themeFillTint="33"/>
            <w:vAlign w:val="center"/>
          </w:tcPr>
          <w:p w14:paraId="5FAE4930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472B0">
              <w:rPr>
                <w:rFonts w:cstheme="minorHAnsi"/>
                <w:sz w:val="20"/>
                <w:szCs w:val="20"/>
              </w:rPr>
              <w:t>List name of person/s and audit schedules:</w:t>
            </w:r>
          </w:p>
        </w:tc>
      </w:tr>
      <w:tr w:rsidR="00092CCE" w:rsidRPr="005B7164" w14:paraId="7E748ED9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2F0126E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6611" w:type="dxa"/>
            <w:gridSpan w:val="5"/>
            <w:vAlign w:val="center"/>
          </w:tcPr>
          <w:p w14:paraId="5A3D5862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1E15FEFA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5899269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6611" w:type="dxa"/>
            <w:gridSpan w:val="5"/>
            <w:vAlign w:val="center"/>
          </w:tcPr>
          <w:p w14:paraId="0669A61B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1037AF4D" w14:textId="77777777" w:rsidTr="00092CCE">
        <w:tc>
          <w:tcPr>
            <w:tcW w:w="2405" w:type="dxa"/>
            <w:gridSpan w:val="2"/>
            <w:shd w:val="clear" w:color="auto" w:fill="FBE4D5" w:themeFill="accent2" w:themeFillTint="33"/>
            <w:vAlign w:val="center"/>
          </w:tcPr>
          <w:p w14:paraId="4CE373E4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Schedule (daily/weekly/monthly)</w:t>
            </w:r>
          </w:p>
        </w:tc>
        <w:tc>
          <w:tcPr>
            <w:tcW w:w="6611" w:type="dxa"/>
            <w:gridSpan w:val="5"/>
            <w:vAlign w:val="center"/>
          </w:tcPr>
          <w:p w14:paraId="4CE1DF13" w14:textId="77777777" w:rsidR="00092CCE" w:rsidRPr="005B7164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3D3603B1" w14:textId="77777777" w:rsidTr="007802BC">
        <w:tc>
          <w:tcPr>
            <w:tcW w:w="7555" w:type="dxa"/>
            <w:gridSpan w:val="4"/>
            <w:vAlign w:val="center"/>
          </w:tcPr>
          <w:p w14:paraId="434CD6D1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C472B0">
              <w:rPr>
                <w:rFonts w:cstheme="minorHAnsi"/>
                <w:sz w:val="20"/>
                <w:szCs w:val="20"/>
              </w:rPr>
              <w:t>Are all workers trained about the nature of the hazards?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1000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5D9F274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8909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53746E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2603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74A6C73A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77FE5827" w14:textId="77777777" w:rsidTr="007802BC">
        <w:tc>
          <w:tcPr>
            <w:tcW w:w="7555" w:type="dxa"/>
            <w:gridSpan w:val="4"/>
            <w:vAlign w:val="center"/>
          </w:tcPr>
          <w:p w14:paraId="5C386E72" w14:textId="77777777" w:rsidR="00092CCE" w:rsidRPr="005B7164" w:rsidRDefault="00092CCE" w:rsidP="007802BC">
            <w:pPr>
              <w:rPr>
                <w:rFonts w:cstheme="minorHAnsi"/>
                <w:sz w:val="20"/>
                <w:szCs w:val="20"/>
              </w:rPr>
            </w:pPr>
            <w:r w:rsidRPr="00C472B0">
              <w:rPr>
                <w:rFonts w:cstheme="minorHAnsi"/>
                <w:sz w:val="20"/>
                <w:szCs w:val="20"/>
              </w:rPr>
              <w:t>Have workers been trained in correct emergency response in the event of contact with underground electrical lines / installations?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594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BF200C0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4329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E13B0D3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672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vAlign w:val="center"/>
              </w:tcPr>
              <w:p w14:paraId="247357DC" w14:textId="77777777" w:rsidR="00092CCE" w:rsidRPr="005B7164" w:rsidRDefault="00092CCE" w:rsidP="007802BC">
                <w:pPr>
                  <w:spacing w:line="36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B71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2CCE" w:rsidRPr="005B7164" w14:paraId="30DF6B98" w14:textId="77777777" w:rsidTr="00A72B93">
        <w:tc>
          <w:tcPr>
            <w:tcW w:w="1129" w:type="dxa"/>
            <w:shd w:val="clear" w:color="auto" w:fill="ED7D31" w:themeFill="accent2"/>
            <w:vAlign w:val="center"/>
          </w:tcPr>
          <w:p w14:paraId="7388CA13" w14:textId="77777777" w:rsidR="00092CCE" w:rsidRPr="00C472B0" w:rsidRDefault="00092CCE" w:rsidP="007802BC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887" w:type="dxa"/>
            <w:gridSpan w:val="6"/>
            <w:vAlign w:val="center"/>
          </w:tcPr>
          <w:p w14:paraId="6AFF1BC2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1BD291F" w14:textId="77777777" w:rsidR="00A72B93" w:rsidRPr="005B7164" w:rsidRDefault="00A72B93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7F0F9ED2" w14:textId="77777777" w:rsidTr="00A72B93">
        <w:tc>
          <w:tcPr>
            <w:tcW w:w="1129" w:type="dxa"/>
            <w:shd w:val="clear" w:color="auto" w:fill="ED7D31" w:themeFill="accent2"/>
            <w:vAlign w:val="center"/>
          </w:tcPr>
          <w:p w14:paraId="062F7E30" w14:textId="77777777" w:rsidR="00092CCE" w:rsidRPr="00C472B0" w:rsidRDefault="00092CCE" w:rsidP="007802BC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7887" w:type="dxa"/>
            <w:gridSpan w:val="6"/>
            <w:vAlign w:val="center"/>
          </w:tcPr>
          <w:p w14:paraId="6708B45A" w14:textId="77777777" w:rsidR="00092CCE" w:rsidRDefault="00092CCE" w:rsidP="007802B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6486872" w14:textId="77777777" w:rsidR="00092CCE" w:rsidRDefault="00092CCE" w:rsidP="007802B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3FBD462" w14:textId="77777777" w:rsidR="00A72B93" w:rsidRPr="005B7164" w:rsidRDefault="00A72B93" w:rsidP="007802BC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92CCE" w:rsidRPr="005B7164" w14:paraId="554CB597" w14:textId="77777777" w:rsidTr="00A72B93">
        <w:tc>
          <w:tcPr>
            <w:tcW w:w="1129" w:type="dxa"/>
            <w:shd w:val="clear" w:color="auto" w:fill="ED7D31" w:themeFill="accent2"/>
            <w:vAlign w:val="center"/>
          </w:tcPr>
          <w:p w14:paraId="154CDBB9" w14:textId="77777777" w:rsidR="00092CCE" w:rsidRPr="00C472B0" w:rsidRDefault="00092CCE" w:rsidP="007802BC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7887" w:type="dxa"/>
            <w:gridSpan w:val="6"/>
            <w:vAlign w:val="center"/>
          </w:tcPr>
          <w:p w14:paraId="34683834" w14:textId="77777777" w:rsidR="00092CCE" w:rsidRDefault="00092CCE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095FE61" w14:textId="77777777" w:rsidR="00A72B93" w:rsidRPr="005B7164" w:rsidRDefault="00A72B93" w:rsidP="007802B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ADF4056" w14:textId="77777777" w:rsidR="00092CCE" w:rsidRDefault="00092CCE" w:rsidP="00092CCE">
      <w:pPr>
        <w:rPr>
          <w:b/>
          <w:bCs/>
          <w:color w:val="FFFFFF" w:themeColor="background1"/>
        </w:rPr>
      </w:pPr>
    </w:p>
    <w:p w14:paraId="6E41950B" w14:textId="43DE80A8" w:rsidR="00435785" w:rsidRPr="00092CCE" w:rsidRDefault="00435785" w:rsidP="00092CCE"/>
    <w:sectPr w:rsidR="00435785" w:rsidRPr="00092CCE" w:rsidSect="0017506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83B5" w14:textId="77777777" w:rsidR="00482459" w:rsidRDefault="00482459" w:rsidP="00600054">
      <w:pPr>
        <w:spacing w:after="0" w:line="240" w:lineRule="auto"/>
      </w:pPr>
      <w:r>
        <w:separator/>
      </w:r>
    </w:p>
  </w:endnote>
  <w:endnote w:type="continuationSeparator" w:id="0">
    <w:p w14:paraId="31BD4956" w14:textId="77777777" w:rsidR="00482459" w:rsidRDefault="00482459" w:rsidP="0060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F5E3" w14:textId="3E9E704A" w:rsidR="00A22D8C" w:rsidRPr="007F706F" w:rsidRDefault="007B122D" w:rsidP="007A4049">
    <w:pPr>
      <w:pStyle w:val="Footer"/>
      <w:rPr>
        <w:color w:val="FFC000"/>
      </w:rPr>
    </w:pPr>
    <w:r w:rsidRPr="007F706F">
      <w:rPr>
        <w:color w:val="FFC000"/>
      </w:rPr>
      <w:t>+61 7 3916 9896</w:t>
    </w:r>
    <w:r w:rsidRPr="007F706F">
      <w:rPr>
        <w:color w:val="FFC000"/>
      </w:rPr>
      <w:tab/>
      <w:t>sbaas.com.au</w:t>
    </w:r>
    <w:r w:rsidRPr="007F706F">
      <w:rPr>
        <w:color w:val="FFC000"/>
      </w:rPr>
      <w:tab/>
      <w:t>info@sbaas.com.au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8D42" w14:textId="77777777" w:rsidR="00482459" w:rsidRDefault="00482459" w:rsidP="00600054">
      <w:pPr>
        <w:spacing w:after="0" w:line="240" w:lineRule="auto"/>
      </w:pPr>
      <w:r>
        <w:separator/>
      </w:r>
    </w:p>
  </w:footnote>
  <w:footnote w:type="continuationSeparator" w:id="0">
    <w:p w14:paraId="1E8EF47F" w14:textId="77777777" w:rsidR="00482459" w:rsidRDefault="00482459" w:rsidP="0060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2438" w14:textId="0421FEA3" w:rsidR="00A22D8C" w:rsidRDefault="007A4049" w:rsidP="00295193">
    <w:pPr>
      <w:pStyle w:val="Header"/>
      <w:tabs>
        <w:tab w:val="left" w:pos="2769"/>
        <w:tab w:val="right" w:pos="78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62B72" wp14:editId="2B7F9DD1">
          <wp:simplePos x="0" y="0"/>
          <wp:positionH relativeFrom="column">
            <wp:posOffset>0</wp:posOffset>
          </wp:positionH>
          <wp:positionV relativeFrom="paragraph">
            <wp:posOffset>-191770</wp:posOffset>
          </wp:positionV>
          <wp:extent cx="658495" cy="658495"/>
          <wp:effectExtent l="0" t="0" r="8255" b="0"/>
          <wp:wrapThrough wrapText="bothSides">
            <wp:wrapPolygon edited="0">
              <wp:start x="15622" y="0"/>
              <wp:lineTo x="8748" y="1875"/>
              <wp:lineTo x="0" y="7499"/>
              <wp:lineTo x="0" y="17497"/>
              <wp:lineTo x="625" y="20621"/>
              <wp:lineTo x="5624" y="20621"/>
              <wp:lineTo x="11873" y="19371"/>
              <wp:lineTo x="21246" y="14372"/>
              <wp:lineTo x="21246" y="3749"/>
              <wp:lineTo x="18746" y="0"/>
              <wp:lineTo x="1562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193">
      <w:tab/>
    </w:r>
    <w:r w:rsidR="00295193" w:rsidRPr="00295193">
      <w:rPr>
        <w:b/>
        <w:bCs/>
        <w:color w:val="FF0000"/>
      </w:rPr>
      <w:tab/>
    </w:r>
    <w:r w:rsidR="000B7E5A" w:rsidRPr="000B7E5A">
      <w:rPr>
        <w:b/>
        <w:bCs/>
        <w:color w:val="FF0000"/>
      </w:rPr>
      <w:t>Electrical Safety Checklist</w:t>
    </w:r>
    <w:r w:rsidR="00295193">
      <w:tab/>
    </w:r>
    <w:r w:rsidR="007F706F">
      <w:tab/>
    </w:r>
    <w:r w:rsidR="00A22D8C">
      <w:t xml:space="preserve">Page </w:t>
    </w:r>
    <w:r w:rsidR="00A22D8C">
      <w:fldChar w:fldCharType="begin"/>
    </w:r>
    <w:r w:rsidR="00A22D8C">
      <w:instrText xml:space="preserve"> PAGE   \* MERGEFORMAT </w:instrText>
    </w:r>
    <w:r w:rsidR="00A22D8C">
      <w:fldChar w:fldCharType="separate"/>
    </w:r>
    <w:r w:rsidR="00A22D8C">
      <w:t>3</w:t>
    </w:r>
    <w:r w:rsidR="00A22D8C">
      <w:fldChar w:fldCharType="end"/>
    </w:r>
    <w:r w:rsidR="00A22D8C">
      <w:t xml:space="preserve"> of </w:t>
    </w:r>
    <w:fldSimple w:instr=" NUMPAGES   \* MERGEFORMAT ">
      <w:r w:rsidR="00A22D8C">
        <w:t>3</w:t>
      </w:r>
    </w:fldSimple>
  </w:p>
  <w:p w14:paraId="53147D59" w14:textId="77777777" w:rsidR="00A22D8C" w:rsidRDefault="00A2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11142"/>
    <w:multiLevelType w:val="multilevel"/>
    <w:tmpl w:val="B1105B3E"/>
    <w:lvl w:ilvl="0">
      <w:start w:val="1"/>
      <w:numFmt w:val="lowerLetter"/>
      <w:pStyle w:val="DOLetterList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DORomanList"/>
      <w:lvlText w:val="%2)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1BC0FF2"/>
    <w:multiLevelType w:val="hybridMultilevel"/>
    <w:tmpl w:val="07F0CAD0"/>
    <w:lvl w:ilvl="0" w:tplc="E394349E">
      <w:start w:val="1"/>
      <w:numFmt w:val="bullet"/>
      <w:pStyle w:val="DOBulletLis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6146">
    <w:abstractNumId w:val="1"/>
  </w:num>
  <w:num w:numId="2" w16cid:durableId="18867971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8B"/>
    <w:rsid w:val="00015668"/>
    <w:rsid w:val="00021513"/>
    <w:rsid w:val="000476D2"/>
    <w:rsid w:val="0005520C"/>
    <w:rsid w:val="000604EB"/>
    <w:rsid w:val="00087EF1"/>
    <w:rsid w:val="00092CCE"/>
    <w:rsid w:val="000A05AE"/>
    <w:rsid w:val="000A3076"/>
    <w:rsid w:val="000B7E5A"/>
    <w:rsid w:val="000C2AC8"/>
    <w:rsid w:val="000F14E9"/>
    <w:rsid w:val="0010741E"/>
    <w:rsid w:val="00107BB6"/>
    <w:rsid w:val="00137DDF"/>
    <w:rsid w:val="00141459"/>
    <w:rsid w:val="001538C7"/>
    <w:rsid w:val="0017506F"/>
    <w:rsid w:val="001868BF"/>
    <w:rsid w:val="0019728D"/>
    <w:rsid w:val="001C5B87"/>
    <w:rsid w:val="001D212B"/>
    <w:rsid w:val="00222CCD"/>
    <w:rsid w:val="00223E65"/>
    <w:rsid w:val="002405DE"/>
    <w:rsid w:val="0026708E"/>
    <w:rsid w:val="00295193"/>
    <w:rsid w:val="00296396"/>
    <w:rsid w:val="002A65AA"/>
    <w:rsid w:val="002A79B6"/>
    <w:rsid w:val="002B6F58"/>
    <w:rsid w:val="002D7A54"/>
    <w:rsid w:val="0030687E"/>
    <w:rsid w:val="003252C8"/>
    <w:rsid w:val="00330972"/>
    <w:rsid w:val="0034140C"/>
    <w:rsid w:val="00343F71"/>
    <w:rsid w:val="00346020"/>
    <w:rsid w:val="00387296"/>
    <w:rsid w:val="003B2B5F"/>
    <w:rsid w:val="003B584D"/>
    <w:rsid w:val="003D1EBB"/>
    <w:rsid w:val="00410D04"/>
    <w:rsid w:val="00427588"/>
    <w:rsid w:val="0043441B"/>
    <w:rsid w:val="00435785"/>
    <w:rsid w:val="004451F9"/>
    <w:rsid w:val="00446E3C"/>
    <w:rsid w:val="00482459"/>
    <w:rsid w:val="00490A38"/>
    <w:rsid w:val="004A2AA7"/>
    <w:rsid w:val="004A7AB8"/>
    <w:rsid w:val="004B64D6"/>
    <w:rsid w:val="004C0566"/>
    <w:rsid w:val="004C7EE5"/>
    <w:rsid w:val="004D44ED"/>
    <w:rsid w:val="004E1F89"/>
    <w:rsid w:val="004E6F1E"/>
    <w:rsid w:val="00521B75"/>
    <w:rsid w:val="0055037F"/>
    <w:rsid w:val="00573301"/>
    <w:rsid w:val="005805AB"/>
    <w:rsid w:val="005870E4"/>
    <w:rsid w:val="00594B38"/>
    <w:rsid w:val="005A669B"/>
    <w:rsid w:val="005E0103"/>
    <w:rsid w:val="005E121C"/>
    <w:rsid w:val="00600054"/>
    <w:rsid w:val="00601975"/>
    <w:rsid w:val="00604C66"/>
    <w:rsid w:val="006130A3"/>
    <w:rsid w:val="00626253"/>
    <w:rsid w:val="00675A56"/>
    <w:rsid w:val="006A5D63"/>
    <w:rsid w:val="006C113F"/>
    <w:rsid w:val="006D6D23"/>
    <w:rsid w:val="006F20A4"/>
    <w:rsid w:val="006F29D3"/>
    <w:rsid w:val="00716A13"/>
    <w:rsid w:val="0073004C"/>
    <w:rsid w:val="007633AE"/>
    <w:rsid w:val="00765354"/>
    <w:rsid w:val="00775410"/>
    <w:rsid w:val="00786660"/>
    <w:rsid w:val="00797516"/>
    <w:rsid w:val="007A30FD"/>
    <w:rsid w:val="007A4049"/>
    <w:rsid w:val="007B122D"/>
    <w:rsid w:val="007C2288"/>
    <w:rsid w:val="007E1C16"/>
    <w:rsid w:val="007F706F"/>
    <w:rsid w:val="0085257C"/>
    <w:rsid w:val="00861F8B"/>
    <w:rsid w:val="00862058"/>
    <w:rsid w:val="00874496"/>
    <w:rsid w:val="00877376"/>
    <w:rsid w:val="008A295A"/>
    <w:rsid w:val="008D4C1F"/>
    <w:rsid w:val="008F0A72"/>
    <w:rsid w:val="008F37E0"/>
    <w:rsid w:val="00944CC0"/>
    <w:rsid w:val="009524D0"/>
    <w:rsid w:val="009732DC"/>
    <w:rsid w:val="0098387F"/>
    <w:rsid w:val="009B7DD0"/>
    <w:rsid w:val="009C5B09"/>
    <w:rsid w:val="009D5916"/>
    <w:rsid w:val="009E423B"/>
    <w:rsid w:val="009F3FB9"/>
    <w:rsid w:val="00A15B07"/>
    <w:rsid w:val="00A20702"/>
    <w:rsid w:val="00A22D8C"/>
    <w:rsid w:val="00A43A40"/>
    <w:rsid w:val="00A539CB"/>
    <w:rsid w:val="00A72B93"/>
    <w:rsid w:val="00A96722"/>
    <w:rsid w:val="00AD379F"/>
    <w:rsid w:val="00B1139A"/>
    <w:rsid w:val="00B42BDC"/>
    <w:rsid w:val="00B42FB2"/>
    <w:rsid w:val="00B50B93"/>
    <w:rsid w:val="00B5665E"/>
    <w:rsid w:val="00BC390F"/>
    <w:rsid w:val="00BD75F7"/>
    <w:rsid w:val="00C13BF3"/>
    <w:rsid w:val="00C31128"/>
    <w:rsid w:val="00C42C55"/>
    <w:rsid w:val="00CA2A03"/>
    <w:rsid w:val="00CA3CA0"/>
    <w:rsid w:val="00D42DD4"/>
    <w:rsid w:val="00D463F7"/>
    <w:rsid w:val="00D95148"/>
    <w:rsid w:val="00D95856"/>
    <w:rsid w:val="00D97569"/>
    <w:rsid w:val="00DC4C23"/>
    <w:rsid w:val="00DC66A2"/>
    <w:rsid w:val="00DD1E71"/>
    <w:rsid w:val="00E01BA3"/>
    <w:rsid w:val="00E1075A"/>
    <w:rsid w:val="00E22538"/>
    <w:rsid w:val="00E30AAD"/>
    <w:rsid w:val="00E5563B"/>
    <w:rsid w:val="00E864D7"/>
    <w:rsid w:val="00E975E3"/>
    <w:rsid w:val="00EB5F4B"/>
    <w:rsid w:val="00EC221D"/>
    <w:rsid w:val="00EC7DB3"/>
    <w:rsid w:val="00ED2218"/>
    <w:rsid w:val="00ED3F7B"/>
    <w:rsid w:val="00EE008B"/>
    <w:rsid w:val="00EF2A4F"/>
    <w:rsid w:val="00EF7F6F"/>
    <w:rsid w:val="00F01677"/>
    <w:rsid w:val="00F3084C"/>
    <w:rsid w:val="00F67CC1"/>
    <w:rsid w:val="00FA0E0F"/>
    <w:rsid w:val="00FB3224"/>
    <w:rsid w:val="00FB7B9B"/>
    <w:rsid w:val="00FD4BD5"/>
    <w:rsid w:val="00FE590C"/>
    <w:rsid w:val="00FF2BA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6181D"/>
  <w15:chartTrackingRefBased/>
  <w15:docId w15:val="{2A558837-4AC1-4D72-94C1-C3A1D11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CE"/>
  </w:style>
  <w:style w:type="paragraph" w:styleId="Heading1">
    <w:name w:val="heading 1"/>
    <w:basedOn w:val="Normal"/>
    <w:next w:val="Normal"/>
    <w:link w:val="Heading1Char"/>
    <w:uiPriority w:val="9"/>
    <w:qFormat/>
    <w:rsid w:val="00435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135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592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161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EDE5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CB0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7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359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7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F1592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7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161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7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85"/>
    <w:rPr>
      <w:rFonts w:asciiTheme="majorHAnsi" w:eastAsiaTheme="majorEastAsia" w:hAnsiTheme="majorHAnsi" w:cstheme="majorBidi"/>
      <w:color w:val="5135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785"/>
    <w:rPr>
      <w:rFonts w:asciiTheme="majorHAnsi" w:eastAsiaTheme="majorEastAsia" w:hAnsiTheme="majorHAnsi" w:cstheme="majorBidi"/>
      <w:color w:val="F1592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785"/>
    <w:rPr>
      <w:rFonts w:asciiTheme="majorHAnsi" w:eastAsiaTheme="majorEastAsia" w:hAnsiTheme="majorHAnsi" w:cstheme="majorBidi"/>
      <w:color w:val="FF16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785"/>
    <w:rPr>
      <w:rFonts w:asciiTheme="majorHAnsi" w:eastAsiaTheme="majorEastAsia" w:hAnsiTheme="majorHAnsi" w:cstheme="majorBidi"/>
      <w:i/>
      <w:iCs/>
      <w:color w:val="CEDE5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785"/>
    <w:rPr>
      <w:rFonts w:asciiTheme="majorHAnsi" w:eastAsiaTheme="majorEastAsia" w:hAnsiTheme="majorHAnsi" w:cstheme="majorBidi"/>
      <w:color w:val="FCB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785"/>
    <w:rPr>
      <w:rFonts w:asciiTheme="majorHAnsi" w:eastAsiaTheme="majorEastAsia" w:hAnsiTheme="majorHAnsi" w:cstheme="majorBidi"/>
      <w:color w:val="51359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785"/>
    <w:rPr>
      <w:rFonts w:asciiTheme="majorHAnsi" w:eastAsiaTheme="majorEastAsia" w:hAnsiTheme="majorHAnsi" w:cstheme="majorBidi"/>
      <w:i/>
      <w:iCs/>
      <w:color w:val="F1592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785"/>
    <w:rPr>
      <w:rFonts w:asciiTheme="majorHAnsi" w:eastAsiaTheme="majorEastAsia" w:hAnsiTheme="majorHAnsi" w:cstheme="majorBidi"/>
      <w:color w:val="FF161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785"/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435785"/>
    <w:rPr>
      <w:b/>
      <w:bCs/>
      <w:i/>
      <w:iCs/>
      <w:color w:val="F1592A"/>
      <w:spacing w:val="5"/>
    </w:rPr>
  </w:style>
  <w:style w:type="paragraph" w:styleId="Footer">
    <w:name w:val="footer"/>
    <w:basedOn w:val="Normal"/>
    <w:link w:val="FooterChar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rsid w:val="00435785"/>
    <w:rPr>
      <w:i/>
      <w:color w:val="A6A6A6" w:themeColor="background1" w:themeShade="A6"/>
      <w:sz w:val="18"/>
    </w:rPr>
  </w:style>
  <w:style w:type="paragraph" w:styleId="Header">
    <w:name w:val="header"/>
    <w:basedOn w:val="Normal"/>
    <w:link w:val="HeaderChar"/>
    <w:uiPriority w:val="99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35785"/>
    <w:rPr>
      <w:i/>
      <w:color w:val="A6A6A6" w:themeColor="background1" w:themeShade="A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357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785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435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785"/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table" w:styleId="GridTable4">
    <w:name w:val="Grid Table 4"/>
    <w:basedOn w:val="TableNormal"/>
    <w:uiPriority w:val="49"/>
    <w:rsid w:val="00435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6000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00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0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2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28D"/>
    <w:rPr>
      <w:vertAlign w:val="superscript"/>
    </w:rPr>
  </w:style>
  <w:style w:type="table" w:styleId="TableGrid">
    <w:name w:val="Table Grid"/>
    <w:basedOn w:val="TableNormal"/>
    <w:uiPriority w:val="59"/>
    <w:rsid w:val="0019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6D6D23"/>
    <w:pPr>
      <w:ind w:left="720"/>
      <w:contextualSpacing/>
    </w:pPr>
  </w:style>
  <w:style w:type="paragraph" w:customStyle="1" w:styleId="DOBulletList">
    <w:name w:val="DO Bullet List"/>
    <w:basedOn w:val="Normal"/>
    <w:qFormat/>
    <w:rsid w:val="00222CCD"/>
    <w:pPr>
      <w:numPr>
        <w:numId w:val="1"/>
      </w:numPr>
      <w:spacing w:after="240" w:line="276" w:lineRule="auto"/>
    </w:pPr>
    <w:rPr>
      <w:rFonts w:ascii="Arial" w:eastAsia="Calibri" w:hAnsi="Arial" w:cs="Arial"/>
      <w:lang w:eastAsia="en-AU"/>
    </w:rPr>
  </w:style>
  <w:style w:type="paragraph" w:customStyle="1" w:styleId="DOLetterList">
    <w:name w:val="DO Letter List"/>
    <w:basedOn w:val="Normal"/>
    <w:qFormat/>
    <w:rsid w:val="00222CCD"/>
    <w:pPr>
      <w:numPr>
        <w:numId w:val="2"/>
      </w:numPr>
      <w:spacing w:before="120" w:after="200" w:line="276" w:lineRule="auto"/>
      <w:ind w:left="357" w:hanging="357"/>
    </w:pPr>
    <w:rPr>
      <w:rFonts w:ascii="Arial" w:eastAsia="Calibri" w:hAnsi="Arial" w:cs="Times New Roman"/>
      <w:b/>
    </w:rPr>
  </w:style>
  <w:style w:type="paragraph" w:customStyle="1" w:styleId="DORomanList">
    <w:name w:val="DO Roman List"/>
    <w:basedOn w:val="Normal"/>
    <w:qFormat/>
    <w:rsid w:val="00222CCD"/>
    <w:pPr>
      <w:numPr>
        <w:ilvl w:val="1"/>
        <w:numId w:val="2"/>
      </w:numPr>
      <w:spacing w:after="120" w:line="276" w:lineRule="auto"/>
      <w:ind w:left="709" w:hanging="425"/>
    </w:pPr>
    <w:rPr>
      <w:rFonts w:ascii="Arial" w:eastAsia="Calibri" w:hAnsi="Arial" w:cs="Arial"/>
    </w:rPr>
  </w:style>
  <w:style w:type="table" w:styleId="GridTable6Colorful-Accent2">
    <w:name w:val="Grid Table 6 Colorful Accent 2"/>
    <w:basedOn w:val="TableNormal"/>
    <w:uiPriority w:val="51"/>
    <w:rsid w:val="00944CC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</documentManagement>
</p:properties>
</file>

<file path=customXml/itemProps1.xml><?xml version="1.0" encoding="utf-8"?>
<ds:datastoreItem xmlns:ds="http://schemas.openxmlformats.org/officeDocument/2006/customXml" ds:itemID="{14E356F6-A05F-4FDD-A3D7-323996717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D92FC-EC2D-41B1-B347-561201A3C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E4037-7D6B-4B0D-9A9C-11F5A6F4FA9C}">
  <ds:schemaRefs>
    <ds:schemaRef ds:uri="http://schemas.microsoft.com/office/2006/metadata/properties"/>
    <ds:schemaRef ds:uri="http://schemas.microsoft.com/office/infopath/2007/PartnerControls"/>
    <ds:schemaRef ds:uri="40504016-0833-4bac-87eb-c5b247386307"/>
    <ds:schemaRef ds:uri="b4245686-a4bd-47d6-bac9-e861ded29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1284</Words>
  <Characters>6602</Characters>
  <Application>Microsoft Office Word</Application>
  <DocSecurity>0</DocSecurity>
  <Lines>471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3</cp:revision>
  <dcterms:created xsi:type="dcterms:W3CDTF">2024-05-01T09:46:00Z</dcterms:created>
  <dcterms:modified xsi:type="dcterms:W3CDTF">2024-11-16T07:31:00Z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d4f090a2-c0f6-4619-bc48-abbda2003d0b</vt:lpwstr>
  </property>
  <property fmtid="{D5CDD505-2E9C-101B-9397-08002B2CF9AE}" pid="3" name="ContentTypeId">
    <vt:lpwstr>0x01010008CC5EC860C3114C9F07BD14AC180734</vt:lpwstr>
  </property>
</Properties>
</file>